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95" w:rsidRDefault="002E1B95" w:rsidP="006611D9">
      <w:pPr>
        <w:spacing w:line="480" w:lineRule="auto"/>
        <w:jc w:val="center"/>
        <w:rPr>
          <w:rFonts w:ascii="Times New Roman" w:hAnsi="Times New Roman"/>
          <w:i/>
        </w:rPr>
      </w:pPr>
      <w:bookmarkStart w:id="0" w:name="_GoBack"/>
      <w:bookmarkEnd w:id="0"/>
      <w:r>
        <w:rPr>
          <w:rFonts w:ascii="Times New Roman" w:hAnsi="Times New Roman"/>
        </w:rPr>
        <w:t>Rhetorical Analysis</w:t>
      </w:r>
      <w:r w:rsidR="00E31A9C">
        <w:rPr>
          <w:rFonts w:ascii="Times New Roman" w:hAnsi="Times New Roman"/>
        </w:rPr>
        <w:t xml:space="preserve"> of Anderson’s </w:t>
      </w:r>
      <w:r w:rsidR="00E31A9C" w:rsidRPr="00E31A9C">
        <w:rPr>
          <w:rFonts w:ascii="Times New Roman" w:hAnsi="Times New Roman"/>
          <w:i/>
        </w:rPr>
        <w:t>Confessions of a Radical Industrialist</w:t>
      </w:r>
    </w:p>
    <w:p w:rsidR="00E31A9C" w:rsidRDefault="00E31A9C" w:rsidP="006611D9">
      <w:pPr>
        <w:spacing w:line="480" w:lineRule="auto"/>
        <w:jc w:val="center"/>
        <w:rPr>
          <w:rFonts w:ascii="Times New Roman" w:hAnsi="Times New Roman"/>
        </w:rPr>
      </w:pPr>
    </w:p>
    <w:p w:rsidR="00572C6F" w:rsidRDefault="002E1B95" w:rsidP="006611D9">
      <w:pPr>
        <w:spacing w:line="480" w:lineRule="auto"/>
        <w:rPr>
          <w:rFonts w:ascii="Times New Roman" w:hAnsi="Times New Roman"/>
        </w:rPr>
      </w:pPr>
      <w:r>
        <w:rPr>
          <w:rFonts w:ascii="Times New Roman" w:hAnsi="Times New Roman"/>
        </w:rPr>
        <w:tab/>
        <w:t>Most businesses today simply strive to increase their profits by any means, rarely considering the environment. But what sets business leader Ray Anderson ap</w:t>
      </w:r>
      <w:r w:rsidR="005B52CE">
        <w:rPr>
          <w:rFonts w:ascii="Times New Roman" w:hAnsi="Times New Roman"/>
        </w:rPr>
        <w:t>art from others is his peculiar (</w:t>
      </w:r>
      <w:r>
        <w:rPr>
          <w:rFonts w:ascii="Times New Roman" w:hAnsi="Times New Roman"/>
        </w:rPr>
        <w:t>but inspirational</w:t>
      </w:r>
      <w:r w:rsidR="005B52CE">
        <w:rPr>
          <w:rFonts w:ascii="Times New Roman" w:hAnsi="Times New Roman"/>
        </w:rPr>
        <w:t>)</w:t>
      </w:r>
      <w:r>
        <w:rPr>
          <w:rFonts w:ascii="Times New Roman" w:hAnsi="Times New Roman"/>
        </w:rPr>
        <w:t xml:space="preserve"> goal of having a company that is completely sustainable to the environment-without cutting profits. In his book, </w:t>
      </w:r>
      <w:r>
        <w:rPr>
          <w:rFonts w:ascii="Times New Roman" w:hAnsi="Times New Roman"/>
          <w:i/>
        </w:rPr>
        <w:t>Confessions of a Radical Industrialist</w:t>
      </w:r>
      <w:r>
        <w:rPr>
          <w:rFonts w:ascii="Times New Roman" w:hAnsi="Times New Roman"/>
        </w:rPr>
        <w:t>, Anderson explains his journey of transforming his bus</w:t>
      </w:r>
      <w:r w:rsidR="005B52CE">
        <w:rPr>
          <w:rFonts w:ascii="Times New Roman" w:hAnsi="Times New Roman"/>
        </w:rPr>
        <w:t>iness to eventually become completely sustainable</w:t>
      </w:r>
      <w:r>
        <w:rPr>
          <w:rFonts w:ascii="Times New Roman" w:hAnsi="Times New Roman"/>
        </w:rPr>
        <w:t xml:space="preserve">. With this </w:t>
      </w:r>
      <w:r w:rsidR="000863D1">
        <w:rPr>
          <w:rFonts w:ascii="Times New Roman" w:hAnsi="Times New Roman"/>
        </w:rPr>
        <w:t>book</w:t>
      </w:r>
      <w:r>
        <w:rPr>
          <w:rFonts w:ascii="Times New Roman" w:hAnsi="Times New Roman"/>
        </w:rPr>
        <w:t xml:space="preserve">, his goal is to convince and inspire other companies to seek out methods of </w:t>
      </w:r>
      <w:r w:rsidR="005B52CE">
        <w:rPr>
          <w:rFonts w:ascii="Times New Roman" w:hAnsi="Times New Roman"/>
        </w:rPr>
        <w:t>production that</w:t>
      </w:r>
      <w:r>
        <w:rPr>
          <w:rFonts w:ascii="Times New Roman" w:hAnsi="Times New Roman"/>
        </w:rPr>
        <w:t xml:space="preserve"> will not have such harmful affects on environment as most industries have today</w:t>
      </w:r>
      <w:r w:rsidR="005B52CE">
        <w:rPr>
          <w:rFonts w:ascii="Times New Roman" w:hAnsi="Times New Roman"/>
        </w:rPr>
        <w:t>. He claims that it is in both business and society’s best interest to become completely sustainable in the future</w:t>
      </w:r>
      <w:r>
        <w:rPr>
          <w:rFonts w:ascii="Times New Roman" w:hAnsi="Times New Roman"/>
        </w:rPr>
        <w:t>. I will be analyzing some of the rhetorical strategies Anderson uses to try and persuade other business leaders to follow in his footsteps.</w:t>
      </w:r>
      <w:r w:rsidR="00572C6F">
        <w:rPr>
          <w:rFonts w:ascii="Times New Roman" w:hAnsi="Times New Roman"/>
        </w:rPr>
        <w:t xml:space="preserve"> In this paper, I will identify how Anderson uses the “3 pillars of persuasion</w:t>
      </w:r>
      <w:r w:rsidR="005B52CE">
        <w:rPr>
          <w:rFonts w:ascii="Times New Roman" w:hAnsi="Times New Roman"/>
        </w:rPr>
        <w:t>-ethos, pathos, logos</w:t>
      </w:r>
      <w:r w:rsidR="00572C6F">
        <w:rPr>
          <w:rFonts w:ascii="Times New Roman" w:hAnsi="Times New Roman"/>
        </w:rPr>
        <w:t>”</w:t>
      </w:r>
      <w:r w:rsidR="005B52CE">
        <w:rPr>
          <w:rFonts w:ascii="Times New Roman" w:hAnsi="Times New Roman"/>
        </w:rPr>
        <w:t xml:space="preserve"> defined in Julia T. Wood’s book </w:t>
      </w:r>
      <w:r w:rsidR="005B52CE">
        <w:rPr>
          <w:rFonts w:ascii="Times New Roman" w:hAnsi="Times New Roman"/>
          <w:i/>
        </w:rPr>
        <w:t>Communication in Our Lives</w:t>
      </w:r>
      <w:r w:rsidR="005B52CE">
        <w:rPr>
          <w:rFonts w:ascii="Times New Roman" w:hAnsi="Times New Roman"/>
        </w:rPr>
        <w:t xml:space="preserve"> </w:t>
      </w:r>
      <w:r w:rsidR="00572C6F">
        <w:rPr>
          <w:rFonts w:ascii="Times New Roman" w:hAnsi="Times New Roman"/>
        </w:rPr>
        <w:t xml:space="preserve">to build a strong persuasive argument. </w:t>
      </w:r>
    </w:p>
    <w:p w:rsidR="004A7693" w:rsidRDefault="00572C6F" w:rsidP="006611D9">
      <w:pPr>
        <w:spacing w:line="480" w:lineRule="auto"/>
        <w:rPr>
          <w:rFonts w:ascii="Times New Roman" w:hAnsi="Times New Roman"/>
        </w:rPr>
      </w:pPr>
      <w:r>
        <w:rPr>
          <w:rFonts w:ascii="Times New Roman" w:hAnsi="Times New Roman"/>
        </w:rPr>
        <w:tab/>
        <w:t>Let me start with defining ethos more in depth, and pointing out ways of enhancing it. Ethos refers to a process in which the speaker builds a perception of good character and credibility by the audience</w:t>
      </w:r>
      <w:r w:rsidR="00D20035">
        <w:rPr>
          <w:rFonts w:ascii="Times New Roman" w:hAnsi="Times New Roman"/>
        </w:rPr>
        <w:t xml:space="preserve"> (Wood, 447</w:t>
      </w:r>
      <w:r w:rsidR="0003570A">
        <w:rPr>
          <w:rFonts w:ascii="Times New Roman" w:hAnsi="Times New Roman"/>
        </w:rPr>
        <w:t>)</w:t>
      </w:r>
      <w:r>
        <w:rPr>
          <w:rFonts w:ascii="Times New Roman" w:hAnsi="Times New Roman"/>
        </w:rPr>
        <w:t>. Ways that a speaker can enhance his/her</w:t>
      </w:r>
      <w:r w:rsidR="007F4793">
        <w:rPr>
          <w:rFonts w:ascii="Times New Roman" w:hAnsi="Times New Roman"/>
        </w:rPr>
        <w:t xml:space="preserve"> ethos include creating a perception that he/she-has integrity, is trustworthy, has a goodwill towards the audience, knows the topic well, and demonstrates a dynamic commitment to the topic</w:t>
      </w:r>
      <w:r w:rsidR="00D20035">
        <w:rPr>
          <w:rFonts w:ascii="Times New Roman" w:hAnsi="Times New Roman"/>
        </w:rPr>
        <w:t xml:space="preserve"> (Wood, 447</w:t>
      </w:r>
      <w:r w:rsidR="0003570A">
        <w:rPr>
          <w:rFonts w:ascii="Times New Roman" w:hAnsi="Times New Roman"/>
        </w:rPr>
        <w:t>)</w:t>
      </w:r>
      <w:r w:rsidR="007F4793">
        <w:rPr>
          <w:rFonts w:ascii="Times New Roman" w:hAnsi="Times New Roman"/>
        </w:rPr>
        <w:t xml:space="preserve">. </w:t>
      </w:r>
      <w:r w:rsidR="004A7693">
        <w:rPr>
          <w:rFonts w:ascii="Times New Roman" w:hAnsi="Times New Roman"/>
        </w:rPr>
        <w:t>When analyzing Anderson’s argument, I saw how he uses all of the above attributions to enhance</w:t>
      </w:r>
      <w:r w:rsidR="009C3E6D">
        <w:rPr>
          <w:rFonts w:ascii="Times New Roman" w:hAnsi="Times New Roman"/>
        </w:rPr>
        <w:t xml:space="preserve"> his ethos. Now I will go on to show how he meets</w:t>
      </w:r>
      <w:r w:rsidR="004A7693">
        <w:rPr>
          <w:rFonts w:ascii="Times New Roman" w:hAnsi="Times New Roman"/>
        </w:rPr>
        <w:t xml:space="preserve"> each</w:t>
      </w:r>
      <w:r w:rsidR="009C3E6D">
        <w:rPr>
          <w:rFonts w:ascii="Times New Roman" w:hAnsi="Times New Roman"/>
        </w:rPr>
        <w:t xml:space="preserve"> </w:t>
      </w:r>
      <w:r w:rsidR="0003570A">
        <w:rPr>
          <w:rFonts w:ascii="Times New Roman" w:hAnsi="Times New Roman"/>
        </w:rPr>
        <w:t>o</w:t>
      </w:r>
      <w:r w:rsidR="009C3E6D">
        <w:rPr>
          <w:rFonts w:ascii="Times New Roman" w:hAnsi="Times New Roman"/>
        </w:rPr>
        <w:t>f these points</w:t>
      </w:r>
      <w:r w:rsidR="004A7693">
        <w:rPr>
          <w:rFonts w:ascii="Times New Roman" w:hAnsi="Times New Roman"/>
        </w:rPr>
        <w:t>.</w:t>
      </w:r>
    </w:p>
    <w:p w:rsidR="00041E6E" w:rsidRDefault="004A7693" w:rsidP="006611D9">
      <w:pPr>
        <w:spacing w:line="480" w:lineRule="auto"/>
        <w:rPr>
          <w:rFonts w:ascii="Times New Roman" w:hAnsi="Times New Roman"/>
        </w:rPr>
      </w:pPr>
      <w:r>
        <w:rPr>
          <w:rFonts w:ascii="Times New Roman" w:hAnsi="Times New Roman"/>
        </w:rPr>
        <w:lastRenderedPageBreak/>
        <w:tab/>
        <w:t xml:space="preserve">Integrity can be seen simply through his actions throughout both his lifetime and his years </w:t>
      </w:r>
      <w:r w:rsidR="00D20035">
        <w:rPr>
          <w:rFonts w:ascii="Times New Roman" w:hAnsi="Times New Roman"/>
        </w:rPr>
        <w:t>of leading Interface. He has le</w:t>
      </w:r>
      <w:r>
        <w:rPr>
          <w:rFonts w:ascii="Times New Roman" w:hAnsi="Times New Roman"/>
        </w:rPr>
        <w:t>d his life and his company in a direction that is completely consistent with his morals and beliefs in sustainability.</w:t>
      </w:r>
      <w:r w:rsidR="00041E6E">
        <w:rPr>
          <w:rFonts w:ascii="Times New Roman" w:hAnsi="Times New Roman"/>
        </w:rPr>
        <w:t xml:space="preserve"> He explains how he wants to do good by the environment with considerations of people in the future, rather than have his actions be dictated by greed like typical business leaders these days. Nobody in government or industry has told him to make this bold move towards sustainability; he made the decision on his own based on ethical values.</w:t>
      </w:r>
    </w:p>
    <w:p w:rsidR="00197A52" w:rsidRDefault="00041E6E" w:rsidP="006611D9">
      <w:pPr>
        <w:spacing w:line="480" w:lineRule="auto"/>
        <w:rPr>
          <w:rFonts w:ascii="Times New Roman" w:hAnsi="Times New Roman"/>
        </w:rPr>
      </w:pPr>
      <w:r>
        <w:rPr>
          <w:rFonts w:ascii="Times New Roman" w:hAnsi="Times New Roman"/>
        </w:rPr>
        <w:tab/>
      </w:r>
      <w:r w:rsidR="000A35DB">
        <w:rPr>
          <w:rFonts w:ascii="Times New Roman" w:hAnsi="Times New Roman"/>
        </w:rPr>
        <w:t xml:space="preserve">Another way to enhance ethos is to exercise goodwill towards the audience-business owners and people in the community. In Chapter 10 of the book, he shows this goodwill by telling about the programs Interface has launched to try and influence businesses towards sustainability. Specifically, a program called </w:t>
      </w:r>
      <w:proofErr w:type="spellStart"/>
      <w:r w:rsidR="000A35DB">
        <w:rPr>
          <w:rFonts w:ascii="Times New Roman" w:hAnsi="Times New Roman"/>
        </w:rPr>
        <w:t>InterfaceRAISE</w:t>
      </w:r>
      <w:proofErr w:type="spellEnd"/>
      <w:r w:rsidR="000A35DB">
        <w:rPr>
          <w:rFonts w:ascii="Times New Roman" w:hAnsi="Times New Roman"/>
        </w:rPr>
        <w:t xml:space="preserve"> is a consulting arm that can enlighten other businesses on how to become more sustainable, while still making a profit.</w:t>
      </w:r>
      <w:r w:rsidR="0003570A">
        <w:rPr>
          <w:rFonts w:ascii="Times New Roman" w:hAnsi="Times New Roman"/>
        </w:rPr>
        <w:t xml:space="preserve"> In the Chapter 10, Anderson provides a quote from the CEO of </w:t>
      </w:r>
      <w:proofErr w:type="spellStart"/>
      <w:r w:rsidR="0003570A">
        <w:rPr>
          <w:rFonts w:ascii="Times New Roman" w:hAnsi="Times New Roman"/>
        </w:rPr>
        <w:t>Wal</w:t>
      </w:r>
      <w:proofErr w:type="spellEnd"/>
      <w:r w:rsidR="0003570A">
        <w:rPr>
          <w:rFonts w:ascii="Times New Roman" w:hAnsi="Times New Roman"/>
        </w:rPr>
        <w:t xml:space="preserve"> Mart’s Sam’s Club</w:t>
      </w:r>
      <w:r w:rsidR="00197A52">
        <w:rPr>
          <w:rFonts w:ascii="Times New Roman" w:hAnsi="Times New Roman"/>
        </w:rPr>
        <w:t xml:space="preserve"> speaking about his experience with </w:t>
      </w:r>
      <w:proofErr w:type="spellStart"/>
      <w:r w:rsidR="00197A52">
        <w:rPr>
          <w:rFonts w:ascii="Times New Roman" w:hAnsi="Times New Roman"/>
        </w:rPr>
        <w:t>InterfaceRAISE</w:t>
      </w:r>
      <w:proofErr w:type="spellEnd"/>
      <w:r w:rsidR="00197A52">
        <w:rPr>
          <w:rFonts w:ascii="Times New Roman" w:hAnsi="Times New Roman"/>
        </w:rPr>
        <w:t xml:space="preserve"> reading,</w:t>
      </w:r>
    </w:p>
    <w:p w:rsidR="00197A52" w:rsidRDefault="00197A52" w:rsidP="006611D9">
      <w:pPr>
        <w:spacing w:line="480" w:lineRule="auto"/>
        <w:rPr>
          <w:rFonts w:ascii="Times New Roman" w:hAnsi="Times New Roman"/>
        </w:rPr>
      </w:pPr>
    </w:p>
    <w:p w:rsidR="00197A52" w:rsidRDefault="00197A52" w:rsidP="006611D9">
      <w:pPr>
        <w:spacing w:line="480" w:lineRule="auto"/>
        <w:ind w:left="540" w:right="810"/>
        <w:rPr>
          <w:rFonts w:ascii="Times New Roman" w:hAnsi="Times New Roman"/>
          <w:sz w:val="22"/>
        </w:rPr>
      </w:pPr>
      <w:r w:rsidRPr="00197A52">
        <w:rPr>
          <w:rFonts w:ascii="Times New Roman" w:hAnsi="Times New Roman"/>
          <w:sz w:val="22"/>
        </w:rPr>
        <w:t>“Visiting Interface and seeing the creativity to establish more sustainable practices made it undeniable that the rest of us can do the same. We don’t have to spend time wondering if we can do something. Instead, we can move on to figure out how”</w:t>
      </w:r>
      <w:r w:rsidR="00490856">
        <w:rPr>
          <w:rFonts w:ascii="Times New Roman" w:hAnsi="Times New Roman"/>
          <w:sz w:val="22"/>
        </w:rPr>
        <w:t xml:space="preserve"> (156)</w:t>
      </w:r>
      <w:r w:rsidR="002A5816">
        <w:rPr>
          <w:rFonts w:ascii="Times New Roman" w:hAnsi="Times New Roman"/>
          <w:sz w:val="22"/>
        </w:rPr>
        <w:t>.</w:t>
      </w:r>
    </w:p>
    <w:p w:rsidR="00197A52" w:rsidRDefault="00197A52" w:rsidP="006611D9">
      <w:pPr>
        <w:spacing w:line="480" w:lineRule="auto"/>
        <w:ind w:right="810"/>
        <w:rPr>
          <w:rFonts w:ascii="Times New Roman" w:hAnsi="Times New Roman"/>
        </w:rPr>
      </w:pPr>
    </w:p>
    <w:p w:rsidR="00871992" w:rsidRPr="00197A52" w:rsidRDefault="00197A52" w:rsidP="006611D9">
      <w:pPr>
        <w:spacing w:line="480" w:lineRule="auto"/>
        <w:ind w:right="810"/>
        <w:rPr>
          <w:rFonts w:ascii="Times New Roman" w:hAnsi="Times New Roman"/>
        </w:rPr>
      </w:pPr>
      <w:r>
        <w:rPr>
          <w:rFonts w:ascii="Times New Roman" w:hAnsi="Times New Roman"/>
        </w:rPr>
        <w:t>By including this quote, the author cleverly enhanced his ethos/credibility by showing praise from other world-renowned corporations.</w:t>
      </w:r>
      <w:r w:rsidR="00C145ED">
        <w:rPr>
          <w:rFonts w:ascii="Times New Roman" w:hAnsi="Times New Roman"/>
        </w:rPr>
        <w:t xml:space="preserve"> Anderson clarifies his goodwill towards other companies and society as a whole by the creation of a </w:t>
      </w:r>
      <w:r w:rsidR="00C145ED">
        <w:rPr>
          <w:rFonts w:ascii="Times New Roman" w:hAnsi="Times New Roman"/>
        </w:rPr>
        <w:lastRenderedPageBreak/>
        <w:t>consulting arm</w:t>
      </w:r>
      <w:r w:rsidR="005774A7">
        <w:rPr>
          <w:rFonts w:ascii="Times New Roman" w:hAnsi="Times New Roman"/>
        </w:rPr>
        <w:t xml:space="preserve"> meant to help businesses increase profits and reduce their ecological footprint.</w:t>
      </w:r>
    </w:p>
    <w:p w:rsidR="00711912" w:rsidRDefault="00871992" w:rsidP="006611D9">
      <w:pPr>
        <w:spacing w:line="480" w:lineRule="auto"/>
        <w:rPr>
          <w:rFonts w:ascii="Times New Roman" w:hAnsi="Times New Roman"/>
        </w:rPr>
      </w:pPr>
      <w:r>
        <w:rPr>
          <w:rFonts w:ascii="Times New Roman" w:hAnsi="Times New Roman"/>
        </w:rPr>
        <w:tab/>
        <w:t>In the beginning of the book</w:t>
      </w:r>
      <w:r w:rsidR="00C145ED">
        <w:rPr>
          <w:rFonts w:ascii="Times New Roman" w:hAnsi="Times New Roman"/>
        </w:rPr>
        <w:t>, Anderson further heightens</w:t>
      </w:r>
      <w:r>
        <w:rPr>
          <w:rFonts w:ascii="Times New Roman" w:hAnsi="Times New Roman"/>
        </w:rPr>
        <w:t xml:space="preserve"> his c</w:t>
      </w:r>
      <w:r w:rsidR="00295807">
        <w:rPr>
          <w:rFonts w:ascii="Times New Roman" w:hAnsi="Times New Roman"/>
        </w:rPr>
        <w:t xml:space="preserve">redibility by stating the achievements </w:t>
      </w:r>
      <w:r w:rsidR="00125524">
        <w:rPr>
          <w:rFonts w:ascii="Times New Roman" w:hAnsi="Times New Roman"/>
        </w:rPr>
        <w:t>of both himself as an entrepreneur</w:t>
      </w:r>
      <w:r w:rsidR="00295807">
        <w:rPr>
          <w:rFonts w:ascii="Times New Roman" w:hAnsi="Times New Roman"/>
        </w:rPr>
        <w:t xml:space="preserve"> and Interface as a company. In the first chapter, he explains how</w:t>
      </w:r>
      <w:r w:rsidR="00C145ED">
        <w:rPr>
          <w:rFonts w:ascii="Times New Roman" w:hAnsi="Times New Roman"/>
        </w:rPr>
        <w:t xml:space="preserve"> he came of 17 years of working under another company before he took the plunge of starting his own. Now,</w:t>
      </w:r>
      <w:r w:rsidR="005774A7">
        <w:rPr>
          <w:rFonts w:ascii="Times New Roman" w:hAnsi="Times New Roman"/>
        </w:rPr>
        <w:t xml:space="preserve"> he says the company has grown</w:t>
      </w:r>
      <w:r w:rsidR="00C145ED">
        <w:rPr>
          <w:rFonts w:ascii="Times New Roman" w:hAnsi="Times New Roman"/>
        </w:rPr>
        <w:t xml:space="preserve"> </w:t>
      </w:r>
      <w:r w:rsidR="005774A7">
        <w:rPr>
          <w:rFonts w:ascii="Times New Roman" w:hAnsi="Times New Roman"/>
        </w:rPr>
        <w:t>“</w:t>
      </w:r>
      <w:r w:rsidR="00C145ED">
        <w:rPr>
          <w:rFonts w:ascii="Times New Roman" w:hAnsi="Times New Roman"/>
        </w:rPr>
        <w:t>from scratch into the world leader in carpet tiles (modular carpet) with annual sales of more than a billion dollars”</w:t>
      </w:r>
      <w:r w:rsidR="00490856">
        <w:rPr>
          <w:rFonts w:ascii="Times New Roman" w:hAnsi="Times New Roman"/>
        </w:rPr>
        <w:t xml:space="preserve"> (2).</w:t>
      </w:r>
      <w:r w:rsidR="00295807">
        <w:rPr>
          <w:rFonts w:ascii="Times New Roman" w:hAnsi="Times New Roman"/>
        </w:rPr>
        <w:t xml:space="preserve"> That is about 40 years of </w:t>
      </w:r>
      <w:r w:rsidR="00C145ED">
        <w:rPr>
          <w:rFonts w:ascii="Times New Roman" w:hAnsi="Times New Roman"/>
        </w:rPr>
        <w:t xml:space="preserve">solid </w:t>
      </w:r>
      <w:r w:rsidR="00295807">
        <w:rPr>
          <w:rFonts w:ascii="Times New Roman" w:hAnsi="Times New Roman"/>
        </w:rPr>
        <w:t>industrial knowledge, which directl</w:t>
      </w:r>
      <w:r w:rsidR="00C145ED">
        <w:rPr>
          <w:rFonts w:ascii="Times New Roman" w:hAnsi="Times New Roman"/>
        </w:rPr>
        <w:t>y relates to credibility.  In addition to that, he is</w:t>
      </w:r>
      <w:r w:rsidR="00295807">
        <w:rPr>
          <w:rFonts w:ascii="Times New Roman" w:hAnsi="Times New Roman"/>
        </w:rPr>
        <w:t xml:space="preserve"> the only one who has lead a top company through an environmental transformation</w:t>
      </w:r>
      <w:r w:rsidR="009C3E6D">
        <w:rPr>
          <w:rFonts w:ascii="Times New Roman" w:hAnsi="Times New Roman"/>
        </w:rPr>
        <w:t xml:space="preserve"> so drastic</w:t>
      </w:r>
      <w:r w:rsidR="00295807">
        <w:rPr>
          <w:rFonts w:ascii="Times New Roman" w:hAnsi="Times New Roman"/>
        </w:rPr>
        <w:t xml:space="preserve">, so he is clearly </w:t>
      </w:r>
      <w:r w:rsidR="00C145ED">
        <w:rPr>
          <w:rFonts w:ascii="Times New Roman" w:hAnsi="Times New Roman"/>
        </w:rPr>
        <w:t xml:space="preserve">among </w:t>
      </w:r>
      <w:r w:rsidR="00295807">
        <w:rPr>
          <w:rFonts w:ascii="Times New Roman" w:hAnsi="Times New Roman"/>
        </w:rPr>
        <w:t xml:space="preserve">the most credible </w:t>
      </w:r>
      <w:r w:rsidR="00C145ED">
        <w:rPr>
          <w:rFonts w:ascii="Times New Roman" w:hAnsi="Times New Roman"/>
        </w:rPr>
        <w:t xml:space="preserve">individuals </w:t>
      </w:r>
      <w:r w:rsidR="00295807">
        <w:rPr>
          <w:rFonts w:ascii="Times New Roman" w:hAnsi="Times New Roman"/>
        </w:rPr>
        <w:t xml:space="preserve">to speak on the topic. </w:t>
      </w:r>
      <w:r w:rsidR="009C3E6D">
        <w:rPr>
          <w:rFonts w:ascii="Times New Roman" w:hAnsi="Times New Roman"/>
        </w:rPr>
        <w:t>In the view of others, Anderson is seen as an expert consultant on the top</w:t>
      </w:r>
      <w:r w:rsidR="002A5816">
        <w:rPr>
          <w:rFonts w:ascii="Times New Roman" w:hAnsi="Times New Roman"/>
        </w:rPr>
        <w:t xml:space="preserve">ic. In support of this, he was chosen to serve on the </w:t>
      </w:r>
      <w:r w:rsidR="009C3E6D" w:rsidRPr="00726FFB">
        <w:rPr>
          <w:rFonts w:ascii="Times New Roman" w:hAnsi="Times New Roman"/>
        </w:rPr>
        <w:t>President’s Council on Sustainable Developm</w:t>
      </w:r>
      <w:r w:rsidR="002A5816">
        <w:rPr>
          <w:rFonts w:ascii="Times New Roman" w:hAnsi="Times New Roman"/>
        </w:rPr>
        <w:t>ent, and served as its co-chair (xii).</w:t>
      </w:r>
    </w:p>
    <w:p w:rsidR="0081316C" w:rsidRDefault="00711912" w:rsidP="006611D9">
      <w:pPr>
        <w:spacing w:line="480" w:lineRule="auto"/>
        <w:rPr>
          <w:rFonts w:ascii="Times New Roman" w:hAnsi="Times New Roman"/>
        </w:rPr>
      </w:pPr>
      <w:r>
        <w:rPr>
          <w:rFonts w:ascii="Times New Roman" w:hAnsi="Times New Roman"/>
        </w:rPr>
        <w:tab/>
        <w:t xml:space="preserve">It is beyond doubt that </w:t>
      </w:r>
      <w:r w:rsidR="0081316C">
        <w:rPr>
          <w:rFonts w:ascii="Times New Roman" w:hAnsi="Times New Roman"/>
        </w:rPr>
        <w:t xml:space="preserve">Anderson speaks with dynamism about the issue, further increasing his ethos. With quotes </w:t>
      </w:r>
      <w:r w:rsidR="002A5816">
        <w:rPr>
          <w:rFonts w:ascii="Times New Roman" w:hAnsi="Times New Roman"/>
        </w:rPr>
        <w:t xml:space="preserve">like this one from Chapter 16, Anderson describes his new </w:t>
      </w:r>
      <w:r w:rsidR="0081316C" w:rsidRPr="00726FFB">
        <w:rPr>
          <w:rFonts w:ascii="Times New Roman" w:hAnsi="Times New Roman"/>
        </w:rPr>
        <w:t xml:space="preserve">view of reality as </w:t>
      </w:r>
      <w:r w:rsidR="002A5816">
        <w:rPr>
          <w:rFonts w:ascii="Times New Roman" w:hAnsi="Times New Roman"/>
        </w:rPr>
        <w:t>“</w:t>
      </w:r>
      <w:r w:rsidR="0081316C" w:rsidRPr="00726FFB">
        <w:rPr>
          <w:rFonts w:ascii="Times New Roman" w:hAnsi="Times New Roman"/>
        </w:rPr>
        <w:t>accepting the fragile finiteness of the earth; adopting a long view and putting humans in their proper relationship with nature;</w:t>
      </w:r>
      <w:r w:rsidR="0081316C">
        <w:rPr>
          <w:rFonts w:ascii="Times New Roman" w:hAnsi="Times New Roman"/>
        </w:rPr>
        <w:t>” he captures the reader and puts them into his mind</w:t>
      </w:r>
      <w:r w:rsidR="00490856">
        <w:rPr>
          <w:rFonts w:ascii="Times New Roman" w:hAnsi="Times New Roman"/>
        </w:rPr>
        <w:t xml:space="preserve"> (267)</w:t>
      </w:r>
      <w:r w:rsidR="0081316C">
        <w:rPr>
          <w:rFonts w:ascii="Times New Roman" w:hAnsi="Times New Roman"/>
        </w:rPr>
        <w:t>. By speaking on how his thinking has changed, and showing enthusiasm in his new ideas, it causes the audience to be enthused as well.</w:t>
      </w:r>
    </w:p>
    <w:p w:rsidR="005E1ED6" w:rsidRDefault="0081316C" w:rsidP="006611D9">
      <w:pPr>
        <w:spacing w:line="480" w:lineRule="auto"/>
        <w:rPr>
          <w:rFonts w:ascii="Times New Roman" w:hAnsi="Times New Roman"/>
        </w:rPr>
      </w:pPr>
      <w:r>
        <w:rPr>
          <w:rFonts w:ascii="Times New Roman" w:hAnsi="Times New Roman"/>
        </w:rPr>
        <w:tab/>
        <w:t>Now I will mov</w:t>
      </w:r>
      <w:r w:rsidR="00D20035">
        <w:rPr>
          <w:rFonts w:ascii="Times New Roman" w:hAnsi="Times New Roman"/>
        </w:rPr>
        <w:t>e on to recognize a second strategy of argument used by Anderson</w:t>
      </w:r>
      <w:r>
        <w:rPr>
          <w:rFonts w:ascii="Times New Roman" w:hAnsi="Times New Roman"/>
        </w:rPr>
        <w:t xml:space="preserve">; pathos. Pathos involves techniques used by the speaker to arouse feelings among listeners. Throughout the book, Anderson uses certain techniques to enhance his </w:t>
      </w:r>
      <w:r>
        <w:rPr>
          <w:rFonts w:ascii="Times New Roman" w:hAnsi="Times New Roman"/>
        </w:rPr>
        <w:lastRenderedPageBreak/>
        <w:t>pathos</w:t>
      </w:r>
      <w:r w:rsidR="00692BAF">
        <w:rPr>
          <w:rFonts w:ascii="Times New Roman" w:hAnsi="Times New Roman"/>
        </w:rPr>
        <w:t>, which include: personalizing the issue, appealing to the audience</w:t>
      </w:r>
      <w:r w:rsidR="005E1ED6">
        <w:rPr>
          <w:rFonts w:ascii="Times New Roman" w:hAnsi="Times New Roman"/>
        </w:rPr>
        <w:t>’</w:t>
      </w:r>
      <w:r w:rsidR="00692BAF">
        <w:rPr>
          <w:rFonts w:ascii="Times New Roman" w:hAnsi="Times New Roman"/>
        </w:rPr>
        <w:t>s needs/values, and bringing material alive</w:t>
      </w:r>
      <w:r w:rsidR="00D20035">
        <w:rPr>
          <w:rFonts w:ascii="Times New Roman" w:hAnsi="Times New Roman"/>
        </w:rPr>
        <w:t xml:space="preserve"> (Wood, 450)</w:t>
      </w:r>
      <w:r w:rsidR="005E1ED6">
        <w:rPr>
          <w:rFonts w:ascii="Times New Roman" w:hAnsi="Times New Roman"/>
        </w:rPr>
        <w:t xml:space="preserve">. </w:t>
      </w:r>
    </w:p>
    <w:p w:rsidR="00F422C9" w:rsidRDefault="005E1ED6" w:rsidP="006611D9">
      <w:pPr>
        <w:spacing w:line="480" w:lineRule="auto"/>
        <w:rPr>
          <w:rFonts w:ascii="Times New Roman" w:hAnsi="Times New Roman"/>
        </w:rPr>
      </w:pPr>
      <w:r>
        <w:rPr>
          <w:rFonts w:ascii="Times New Roman" w:hAnsi="Times New Roman"/>
        </w:rPr>
        <w:tab/>
        <w:t xml:space="preserve">Anderson </w:t>
      </w:r>
      <w:r w:rsidR="00D20035">
        <w:rPr>
          <w:rFonts w:ascii="Times New Roman" w:hAnsi="Times New Roman"/>
        </w:rPr>
        <w:t>provides a detailed example in C</w:t>
      </w:r>
      <w:r>
        <w:rPr>
          <w:rFonts w:ascii="Times New Roman" w:hAnsi="Times New Roman"/>
        </w:rPr>
        <w:t>hapter 2</w:t>
      </w:r>
      <w:r w:rsidR="00D20035">
        <w:rPr>
          <w:rFonts w:ascii="Times New Roman" w:hAnsi="Times New Roman"/>
        </w:rPr>
        <w:t>,</w:t>
      </w:r>
      <w:r>
        <w:rPr>
          <w:rFonts w:ascii="Times New Roman" w:hAnsi="Times New Roman"/>
        </w:rPr>
        <w:t xml:space="preserve"> which personalizes the issue for the audience by putting them in the same situation he faced. He builds up to this moment by describing how proud he was of himself in taking a huge risk and building such a successful company from nothi</w:t>
      </w:r>
      <w:r w:rsidR="00F422C9">
        <w:rPr>
          <w:rFonts w:ascii="Times New Roman" w:hAnsi="Times New Roman"/>
        </w:rPr>
        <w:t>ng. In telling the story</w:t>
      </w:r>
      <w:r>
        <w:rPr>
          <w:rFonts w:ascii="Times New Roman" w:hAnsi="Times New Roman"/>
        </w:rPr>
        <w:t>, he lets the audience feel the pride he felt up to 1994, when a powerf</w:t>
      </w:r>
      <w:r w:rsidR="00D20035">
        <w:rPr>
          <w:rFonts w:ascii="Times New Roman" w:hAnsi="Times New Roman"/>
        </w:rPr>
        <w:t>ul question was introduced that</w:t>
      </w:r>
      <w:r>
        <w:rPr>
          <w:rFonts w:ascii="Times New Roman" w:hAnsi="Times New Roman"/>
        </w:rPr>
        <w:t xml:space="preserve"> changed his thinking entirely</w:t>
      </w:r>
      <w:r w:rsidR="00D20035">
        <w:rPr>
          <w:rFonts w:ascii="Times New Roman" w:hAnsi="Times New Roman"/>
        </w:rPr>
        <w:t>. The question, sent to him by a sales associate, read</w:t>
      </w:r>
      <w:r w:rsidR="00F422C9">
        <w:rPr>
          <w:rFonts w:ascii="Times New Roman" w:hAnsi="Times New Roman"/>
        </w:rPr>
        <w:t>, “Some customers want to know what Interface is doing for the envi</w:t>
      </w:r>
      <w:r w:rsidR="00D20035">
        <w:rPr>
          <w:rFonts w:ascii="Times New Roman" w:hAnsi="Times New Roman"/>
        </w:rPr>
        <w:t>ronment. How should we answer?”</w:t>
      </w:r>
      <w:r w:rsidR="00490856">
        <w:rPr>
          <w:rFonts w:ascii="Times New Roman" w:hAnsi="Times New Roman"/>
        </w:rPr>
        <w:t xml:space="preserve"> (9).</w:t>
      </w:r>
      <w:r w:rsidR="00F422C9">
        <w:rPr>
          <w:rFonts w:ascii="Times New Roman" w:hAnsi="Times New Roman"/>
        </w:rPr>
        <w:t xml:space="preserve"> Anderson exercises an effective </w:t>
      </w:r>
      <w:r w:rsidR="00034971">
        <w:rPr>
          <w:rFonts w:ascii="Times New Roman" w:hAnsi="Times New Roman"/>
        </w:rPr>
        <w:t>strategy of pathos in this insta</w:t>
      </w:r>
      <w:r w:rsidR="00F422C9">
        <w:rPr>
          <w:rFonts w:ascii="Times New Roman" w:hAnsi="Times New Roman"/>
        </w:rPr>
        <w:t>nce by promoting feelings of inspiration among the audience through his story of accomplishment, and then letting them feel the shame and/or confusion he felt on the day this question was sent to him.</w:t>
      </w:r>
    </w:p>
    <w:p w:rsidR="00672425" w:rsidRDefault="001B4BCE" w:rsidP="006611D9">
      <w:pPr>
        <w:spacing w:line="480" w:lineRule="auto"/>
        <w:rPr>
          <w:rFonts w:ascii="Times New Roman" w:hAnsi="Times New Roman"/>
        </w:rPr>
      </w:pPr>
      <w:r>
        <w:rPr>
          <w:rFonts w:ascii="Times New Roman" w:hAnsi="Times New Roman"/>
        </w:rPr>
        <w:tab/>
        <w:t>A second method found in Anderson’s argument to enhance his pathos is appealing to the needs of his audience</w:t>
      </w:r>
      <w:r w:rsidR="00034971">
        <w:rPr>
          <w:rFonts w:ascii="Times New Roman" w:hAnsi="Times New Roman"/>
        </w:rPr>
        <w:t xml:space="preserve"> (Wood, 450)</w:t>
      </w:r>
      <w:r>
        <w:rPr>
          <w:rFonts w:ascii="Times New Roman" w:hAnsi="Times New Roman"/>
        </w:rPr>
        <w:t>. In this example, his intended au</w:t>
      </w:r>
      <w:r w:rsidR="00034971">
        <w:rPr>
          <w:rFonts w:ascii="Times New Roman" w:hAnsi="Times New Roman"/>
        </w:rPr>
        <w:t xml:space="preserve">dience is business leaders. Significant </w:t>
      </w:r>
      <w:r>
        <w:rPr>
          <w:rFonts w:ascii="Times New Roman" w:hAnsi="Times New Roman"/>
        </w:rPr>
        <w:t>needs/values of conventional business leaders today and tomorrow is always going to be profit, reputation, and efficiency.</w:t>
      </w:r>
      <w:r w:rsidR="0054238E">
        <w:rPr>
          <w:rFonts w:ascii="Times New Roman" w:hAnsi="Times New Roman"/>
        </w:rPr>
        <w:t xml:space="preserve"> The book provides many </w:t>
      </w:r>
      <w:r w:rsidR="00034971">
        <w:rPr>
          <w:rFonts w:ascii="Times New Roman" w:hAnsi="Times New Roman"/>
        </w:rPr>
        <w:t xml:space="preserve">steps for businesses to take in order to </w:t>
      </w:r>
      <w:r w:rsidR="0054238E">
        <w:rPr>
          <w:rFonts w:ascii="Times New Roman" w:hAnsi="Times New Roman"/>
        </w:rPr>
        <w:t xml:space="preserve">meet these values from a business point-of-view, </w:t>
      </w:r>
      <w:r w:rsidR="00034971">
        <w:rPr>
          <w:rFonts w:ascii="Times New Roman" w:hAnsi="Times New Roman"/>
        </w:rPr>
        <w:t>and the author uses detailed examples of</w:t>
      </w:r>
      <w:r w:rsidR="0054238E">
        <w:rPr>
          <w:rFonts w:ascii="Times New Roman" w:hAnsi="Times New Roman"/>
        </w:rPr>
        <w:t xml:space="preserve"> how shifting to environmental innovations can help meet the conventional values of today’s businesses. A good example of Anderson using this st</w:t>
      </w:r>
      <w:r w:rsidR="00672425">
        <w:rPr>
          <w:rFonts w:ascii="Times New Roman" w:hAnsi="Times New Roman"/>
        </w:rPr>
        <w:t>r</w:t>
      </w:r>
      <w:r w:rsidR="0054238E">
        <w:rPr>
          <w:rFonts w:ascii="Times New Roman" w:hAnsi="Times New Roman"/>
        </w:rPr>
        <w:t>ategy is in Chap</w:t>
      </w:r>
      <w:r w:rsidR="00034971">
        <w:rPr>
          <w:rFonts w:ascii="Times New Roman" w:hAnsi="Times New Roman"/>
        </w:rPr>
        <w:t>ter 4 when he</w:t>
      </w:r>
      <w:r w:rsidR="00490856">
        <w:rPr>
          <w:rFonts w:ascii="Times New Roman" w:hAnsi="Times New Roman"/>
        </w:rPr>
        <w:t xml:space="preserve"> is talking about ‘climbing mount sustainability’. In this chapter, Anderson</w:t>
      </w:r>
      <w:r w:rsidR="0054238E">
        <w:rPr>
          <w:rFonts w:ascii="Times New Roman" w:hAnsi="Times New Roman"/>
        </w:rPr>
        <w:t xml:space="preserve"> appeals to needs and values of businesses by saying that “capitalist, enlightened self-interest” can be a driving force for comp</w:t>
      </w:r>
      <w:r w:rsidR="00672425">
        <w:rPr>
          <w:rFonts w:ascii="Times New Roman" w:hAnsi="Times New Roman"/>
        </w:rPr>
        <w:t>anies to move towards sustainab</w:t>
      </w:r>
      <w:r w:rsidR="0054238E">
        <w:rPr>
          <w:rFonts w:ascii="Times New Roman" w:hAnsi="Times New Roman"/>
        </w:rPr>
        <w:t>ility</w:t>
      </w:r>
      <w:r w:rsidR="00490856">
        <w:rPr>
          <w:rFonts w:ascii="Times New Roman" w:hAnsi="Times New Roman"/>
        </w:rPr>
        <w:t xml:space="preserve"> (38)</w:t>
      </w:r>
      <w:r w:rsidR="00672425">
        <w:rPr>
          <w:rFonts w:ascii="Times New Roman" w:hAnsi="Times New Roman"/>
        </w:rPr>
        <w:t xml:space="preserve">. And he goes on to say that the payoff of </w:t>
      </w:r>
      <w:r w:rsidR="00672425">
        <w:rPr>
          <w:rFonts w:ascii="Times New Roman" w:hAnsi="Times New Roman"/>
        </w:rPr>
        <w:lastRenderedPageBreak/>
        <w:t xml:space="preserve">sustainability will be “nothing short of survival-while earning </w:t>
      </w:r>
      <w:r w:rsidR="00490856">
        <w:rPr>
          <w:rFonts w:ascii="Times New Roman" w:hAnsi="Times New Roman"/>
        </w:rPr>
        <w:t>a solid, honest, ethical profit</w:t>
      </w:r>
      <w:r w:rsidR="00672425">
        <w:rPr>
          <w:rFonts w:ascii="Times New Roman" w:hAnsi="Times New Roman"/>
        </w:rPr>
        <w:t>”</w:t>
      </w:r>
      <w:r w:rsidR="00490856">
        <w:rPr>
          <w:rFonts w:ascii="Times New Roman" w:hAnsi="Times New Roman"/>
        </w:rPr>
        <w:t xml:space="preserve"> (39).</w:t>
      </w:r>
      <w:r w:rsidR="00672425">
        <w:rPr>
          <w:rFonts w:ascii="Times New Roman" w:hAnsi="Times New Roman"/>
        </w:rPr>
        <w:t xml:space="preserve"> These statements represent an effective strategy of argument using pathos by appealing to the needs of business-profit, reputation- and saying that it’s in their own self interest to take a more environmental path towards achieving these needs.</w:t>
      </w:r>
    </w:p>
    <w:p w:rsidR="005D1B96" w:rsidRDefault="00672425" w:rsidP="006611D9">
      <w:pPr>
        <w:spacing w:line="480" w:lineRule="auto"/>
        <w:rPr>
          <w:rFonts w:ascii="Times New Roman" w:hAnsi="Times New Roman"/>
        </w:rPr>
      </w:pPr>
      <w:r>
        <w:rPr>
          <w:rFonts w:ascii="Times New Roman" w:hAnsi="Times New Roman"/>
        </w:rPr>
        <w:tab/>
        <w:t xml:space="preserve">Finally, I will touch on the </w:t>
      </w:r>
      <w:r w:rsidR="005D1B96">
        <w:rPr>
          <w:rFonts w:ascii="Times New Roman" w:hAnsi="Times New Roman"/>
        </w:rPr>
        <w:t>third method that</w:t>
      </w:r>
      <w:r w:rsidR="008A4D68">
        <w:rPr>
          <w:rFonts w:ascii="Times New Roman" w:hAnsi="Times New Roman"/>
        </w:rPr>
        <w:t xml:space="preserve"> Anderson uses to enhance pathos-bringing material alive</w:t>
      </w:r>
      <w:r w:rsidR="00034971">
        <w:rPr>
          <w:rFonts w:ascii="Times New Roman" w:hAnsi="Times New Roman"/>
        </w:rPr>
        <w:t xml:space="preserve"> (Wood, 450)</w:t>
      </w:r>
      <w:r w:rsidR="008A4D68">
        <w:rPr>
          <w:rFonts w:ascii="Times New Roman" w:hAnsi="Times New Roman"/>
        </w:rPr>
        <w:t>. He does this by telling stories and using language t</w:t>
      </w:r>
      <w:r w:rsidR="004B3E92">
        <w:rPr>
          <w:rFonts w:ascii="Times New Roman" w:hAnsi="Times New Roman"/>
        </w:rPr>
        <w:t xml:space="preserve">hat paints verbal pictures. </w:t>
      </w:r>
      <w:r w:rsidR="005D1B96">
        <w:rPr>
          <w:rFonts w:ascii="Times New Roman" w:hAnsi="Times New Roman"/>
        </w:rPr>
        <w:t xml:space="preserve">In the start of Chapter 14, Anderson writes, </w:t>
      </w:r>
    </w:p>
    <w:p w:rsidR="005D1B96" w:rsidRDefault="005D1B96" w:rsidP="006611D9">
      <w:pPr>
        <w:spacing w:line="480" w:lineRule="auto"/>
        <w:rPr>
          <w:rFonts w:ascii="Times New Roman" w:hAnsi="Times New Roman"/>
        </w:rPr>
      </w:pPr>
    </w:p>
    <w:p w:rsidR="005D1B96" w:rsidRPr="00AF4E16" w:rsidRDefault="005D1B96" w:rsidP="006611D9">
      <w:pPr>
        <w:spacing w:line="480" w:lineRule="auto"/>
        <w:ind w:left="540" w:right="1080"/>
        <w:rPr>
          <w:rFonts w:ascii="Times New Roman" w:hAnsi="Times New Roman"/>
          <w:sz w:val="22"/>
        </w:rPr>
      </w:pPr>
      <w:r w:rsidRPr="00AF4E16">
        <w:rPr>
          <w:rFonts w:ascii="Times New Roman" w:hAnsi="Times New Roman"/>
          <w:sz w:val="22"/>
        </w:rPr>
        <w:t xml:space="preserve">“I explained how Paul </w:t>
      </w:r>
      <w:proofErr w:type="spellStart"/>
      <w:r w:rsidRPr="00AF4E16">
        <w:rPr>
          <w:rFonts w:ascii="Times New Roman" w:hAnsi="Times New Roman"/>
          <w:sz w:val="22"/>
        </w:rPr>
        <w:t>Hawken’s</w:t>
      </w:r>
      <w:proofErr w:type="spellEnd"/>
      <w:r w:rsidRPr="00AF4E16">
        <w:rPr>
          <w:rFonts w:ascii="Times New Roman" w:hAnsi="Times New Roman"/>
          <w:sz w:val="22"/>
        </w:rPr>
        <w:t xml:space="preserve"> book, </w:t>
      </w:r>
      <w:r w:rsidRPr="00AF4E16">
        <w:rPr>
          <w:rFonts w:ascii="Times New Roman" w:hAnsi="Times New Roman"/>
          <w:i/>
          <w:sz w:val="22"/>
        </w:rPr>
        <w:t>The Ecology of Commerce</w:t>
      </w:r>
      <w:r w:rsidRPr="00AF4E16">
        <w:rPr>
          <w:rFonts w:ascii="Times New Roman" w:hAnsi="Times New Roman"/>
          <w:sz w:val="22"/>
        </w:rPr>
        <w:t>, indicted me as a plunderer of the earth. I was a captain of industry, a success by anybody’s measure. And by my very success I was also an instrument of destruction, an unwitting participant in driving</w:t>
      </w:r>
      <w:r w:rsidR="00A912C8">
        <w:rPr>
          <w:rFonts w:ascii="Times New Roman" w:hAnsi="Times New Roman"/>
          <w:sz w:val="22"/>
        </w:rPr>
        <w:t xml:space="preserve"> humanity straight off a cliff” (225).</w:t>
      </w:r>
    </w:p>
    <w:p w:rsidR="005D1B96" w:rsidRDefault="005D1B96" w:rsidP="006611D9">
      <w:pPr>
        <w:spacing w:line="480" w:lineRule="auto"/>
        <w:rPr>
          <w:rFonts w:ascii="Times New Roman" w:hAnsi="Times New Roman"/>
        </w:rPr>
      </w:pPr>
    </w:p>
    <w:p w:rsidR="00F40A85" w:rsidRDefault="00F4293F" w:rsidP="006611D9">
      <w:pPr>
        <w:spacing w:line="480" w:lineRule="auto"/>
        <w:rPr>
          <w:rFonts w:ascii="Times New Roman" w:hAnsi="Times New Roman"/>
        </w:rPr>
      </w:pPr>
      <w:r>
        <w:rPr>
          <w:rFonts w:ascii="Times New Roman" w:hAnsi="Times New Roman"/>
        </w:rPr>
        <w:t>This section is a textbook example of how to choose language that will impact the audience, and paint a vi</w:t>
      </w:r>
      <w:r w:rsidR="00FB2866">
        <w:rPr>
          <w:rFonts w:ascii="Times New Roman" w:hAnsi="Times New Roman"/>
        </w:rPr>
        <w:t xml:space="preserve">vid verbal picture. From the view of the audience, </w:t>
      </w:r>
      <w:r w:rsidR="00FB2866">
        <w:rPr>
          <w:rFonts w:ascii="Times New Roman" w:hAnsi="Times New Roman"/>
          <w:i/>
        </w:rPr>
        <w:t>plundering</w:t>
      </w:r>
      <w:r>
        <w:rPr>
          <w:rFonts w:ascii="Times New Roman" w:hAnsi="Times New Roman"/>
        </w:rPr>
        <w:t xml:space="preserve"> the earth</w:t>
      </w:r>
      <w:r w:rsidR="00FB2866">
        <w:rPr>
          <w:rFonts w:ascii="Times New Roman" w:hAnsi="Times New Roman"/>
        </w:rPr>
        <w:t xml:space="preserve"> sounds worse than </w:t>
      </w:r>
      <w:r w:rsidR="00FB2866">
        <w:rPr>
          <w:rFonts w:ascii="Times New Roman" w:hAnsi="Times New Roman"/>
          <w:i/>
        </w:rPr>
        <w:t>harming</w:t>
      </w:r>
      <w:r w:rsidR="00FB2866">
        <w:rPr>
          <w:rFonts w:ascii="Times New Roman" w:hAnsi="Times New Roman"/>
        </w:rPr>
        <w:t xml:space="preserve"> it, and </w:t>
      </w:r>
      <w:r w:rsidR="00FB2866">
        <w:rPr>
          <w:rFonts w:ascii="Times New Roman" w:hAnsi="Times New Roman"/>
          <w:i/>
        </w:rPr>
        <w:t>driving humanity off a cliff</w:t>
      </w:r>
      <w:r w:rsidR="00FB2866">
        <w:rPr>
          <w:rFonts w:ascii="Times New Roman" w:hAnsi="Times New Roman"/>
        </w:rPr>
        <w:t xml:space="preserve"> sounds more convincing than </w:t>
      </w:r>
      <w:r w:rsidR="00FB2866">
        <w:rPr>
          <w:rFonts w:ascii="Times New Roman" w:hAnsi="Times New Roman"/>
          <w:i/>
        </w:rPr>
        <w:t>hurting</w:t>
      </w:r>
      <w:r w:rsidR="00FB2866">
        <w:rPr>
          <w:rFonts w:ascii="Times New Roman" w:hAnsi="Times New Roman"/>
        </w:rPr>
        <w:t xml:space="preserve"> humanity. T</w:t>
      </w:r>
      <w:r w:rsidR="00034971">
        <w:rPr>
          <w:rFonts w:ascii="Times New Roman" w:hAnsi="Times New Roman"/>
        </w:rPr>
        <w:t>hese words</w:t>
      </w:r>
      <w:r w:rsidR="00F40A85">
        <w:rPr>
          <w:rFonts w:ascii="Times New Roman" w:hAnsi="Times New Roman"/>
        </w:rPr>
        <w:t xml:space="preserve"> are clear-</w:t>
      </w:r>
      <w:r w:rsidR="00FB2866">
        <w:rPr>
          <w:rFonts w:ascii="Times New Roman" w:hAnsi="Times New Roman"/>
        </w:rPr>
        <w:t>cut examples of how the author enhances the pathos aspect of the argument</w:t>
      </w:r>
      <w:r w:rsidR="00034971">
        <w:rPr>
          <w:rFonts w:ascii="Times New Roman" w:hAnsi="Times New Roman"/>
        </w:rPr>
        <w:t xml:space="preserve"> with the instrument of language</w:t>
      </w:r>
      <w:r w:rsidR="00FB2866">
        <w:rPr>
          <w:rFonts w:ascii="Times New Roman" w:hAnsi="Times New Roman"/>
        </w:rPr>
        <w:t>.</w:t>
      </w:r>
    </w:p>
    <w:p w:rsidR="00905BC9" w:rsidRDefault="00F40A85" w:rsidP="006611D9">
      <w:pPr>
        <w:spacing w:line="480" w:lineRule="auto"/>
        <w:rPr>
          <w:rFonts w:ascii="Times New Roman" w:hAnsi="Times New Roman"/>
        </w:rPr>
      </w:pPr>
      <w:r>
        <w:rPr>
          <w:rFonts w:ascii="Times New Roman" w:hAnsi="Times New Roman"/>
        </w:rPr>
        <w:tab/>
        <w:t>Last but not least, I will address the logos aspect of the author’s persuasive argument. Logos deals with how the author uses logical thought and reasoning, along with evidence, to persuade the audience</w:t>
      </w:r>
      <w:r w:rsidR="00923628">
        <w:rPr>
          <w:rFonts w:ascii="Times New Roman" w:hAnsi="Times New Roman"/>
        </w:rPr>
        <w:t xml:space="preserve"> (Wood, 450)</w:t>
      </w:r>
      <w:r>
        <w:rPr>
          <w:rFonts w:ascii="Times New Roman" w:hAnsi="Times New Roman"/>
        </w:rPr>
        <w:t>. Typically,</w:t>
      </w:r>
      <w:r w:rsidR="00923628">
        <w:rPr>
          <w:rFonts w:ascii="Times New Roman" w:hAnsi="Times New Roman"/>
        </w:rPr>
        <w:t xml:space="preserve"> two types of reasoning are</w:t>
      </w:r>
      <w:r>
        <w:rPr>
          <w:rFonts w:ascii="Times New Roman" w:hAnsi="Times New Roman"/>
        </w:rPr>
        <w:t xml:space="preserve"> used: inductive and deductive reasoning</w:t>
      </w:r>
      <w:r w:rsidR="00923628">
        <w:rPr>
          <w:rFonts w:ascii="Times New Roman" w:hAnsi="Times New Roman"/>
        </w:rPr>
        <w:t xml:space="preserve"> (Wood, 450)</w:t>
      </w:r>
      <w:r>
        <w:rPr>
          <w:rFonts w:ascii="Times New Roman" w:hAnsi="Times New Roman"/>
        </w:rPr>
        <w:t xml:space="preserve">. I will show how Anderson uses </w:t>
      </w:r>
      <w:r w:rsidR="00923628">
        <w:rPr>
          <w:rFonts w:ascii="Times New Roman" w:hAnsi="Times New Roman"/>
        </w:rPr>
        <w:t xml:space="preserve">evidence to enforce his reasoning-which ultimately enforces his argument. Anderson </w:t>
      </w:r>
      <w:r w:rsidR="00923628">
        <w:rPr>
          <w:rFonts w:ascii="Times New Roman" w:hAnsi="Times New Roman"/>
        </w:rPr>
        <w:lastRenderedPageBreak/>
        <w:t>mostly uses the technique of</w:t>
      </w:r>
      <w:r>
        <w:rPr>
          <w:rFonts w:ascii="Times New Roman" w:hAnsi="Times New Roman"/>
        </w:rPr>
        <w:t xml:space="preserve"> de</w:t>
      </w:r>
      <w:r w:rsidR="00923628">
        <w:rPr>
          <w:rFonts w:ascii="Times New Roman" w:hAnsi="Times New Roman"/>
        </w:rPr>
        <w:t>ductive reasoning, introducing</w:t>
      </w:r>
      <w:r w:rsidR="00905BC9">
        <w:rPr>
          <w:rFonts w:ascii="Times New Roman" w:hAnsi="Times New Roman"/>
        </w:rPr>
        <w:t xml:space="preserve"> global</w:t>
      </w:r>
      <w:r w:rsidR="00923628">
        <w:rPr>
          <w:rFonts w:ascii="Times New Roman" w:hAnsi="Times New Roman"/>
        </w:rPr>
        <w:t>/general claims and backing them using specific examples and/or evidence.</w:t>
      </w:r>
    </w:p>
    <w:p w:rsidR="00125524" w:rsidRDefault="00905BC9" w:rsidP="006611D9">
      <w:pPr>
        <w:spacing w:line="480" w:lineRule="auto"/>
        <w:ind w:firstLine="720"/>
        <w:rPr>
          <w:rFonts w:ascii="Times New Roman" w:hAnsi="Times New Roman"/>
        </w:rPr>
      </w:pPr>
      <w:r>
        <w:rPr>
          <w:rFonts w:ascii="Times New Roman" w:hAnsi="Times New Roman"/>
        </w:rPr>
        <w:t>In Chapter 14, Anderson uses deductive reasoning</w:t>
      </w:r>
      <w:r w:rsidR="00923628">
        <w:rPr>
          <w:rFonts w:ascii="Times New Roman" w:hAnsi="Times New Roman"/>
        </w:rPr>
        <w:t>,</w:t>
      </w:r>
      <w:r>
        <w:rPr>
          <w:rFonts w:ascii="Times New Roman" w:hAnsi="Times New Roman"/>
        </w:rPr>
        <w:t xml:space="preserve"> first by stating a generally accepted claim that “our universities</w:t>
      </w:r>
      <w:r w:rsidR="00923628">
        <w:rPr>
          <w:rFonts w:ascii="Times New Roman" w:hAnsi="Times New Roman"/>
        </w:rPr>
        <w:t xml:space="preserve"> have been very good for years </w:t>
      </w:r>
      <w:r>
        <w:rPr>
          <w:rFonts w:ascii="Times New Roman" w:hAnsi="Times New Roman"/>
        </w:rPr>
        <w:t>at turning out professionals equipped with skills appropriate to the first industrial revolution, but n</w:t>
      </w:r>
      <w:r w:rsidR="002A5816">
        <w:rPr>
          <w:rFonts w:ascii="Times New Roman" w:hAnsi="Times New Roman"/>
        </w:rPr>
        <w:t>ot the new one</w:t>
      </w:r>
      <w:r w:rsidR="00127038">
        <w:rPr>
          <w:rFonts w:ascii="Times New Roman" w:hAnsi="Times New Roman"/>
        </w:rPr>
        <w:t>”</w:t>
      </w:r>
      <w:r w:rsidR="00490856">
        <w:rPr>
          <w:rFonts w:ascii="Times New Roman" w:hAnsi="Times New Roman"/>
        </w:rPr>
        <w:t xml:space="preserve"> (227).</w:t>
      </w:r>
      <w:r w:rsidR="00127038">
        <w:rPr>
          <w:rFonts w:ascii="Times New Roman" w:hAnsi="Times New Roman"/>
        </w:rPr>
        <w:t xml:space="preserve"> In other words</w:t>
      </w:r>
      <w:r>
        <w:rPr>
          <w:rFonts w:ascii="Times New Roman" w:hAnsi="Times New Roman"/>
        </w:rPr>
        <w:t>, Anderson blames universities for teaching students old ways of business practice rather than considering the environmental issues that businesses will face in the future.</w:t>
      </w:r>
      <w:r w:rsidR="00127038">
        <w:rPr>
          <w:rFonts w:ascii="Times New Roman" w:hAnsi="Times New Roman"/>
        </w:rPr>
        <w:t xml:space="preserve"> The essence of the author’s argument is that current business practices can be attributed to what universities teach.</w:t>
      </w:r>
      <w:r w:rsidR="00FF4138">
        <w:rPr>
          <w:rFonts w:ascii="Times New Roman" w:hAnsi="Times New Roman"/>
        </w:rPr>
        <w:t xml:space="preserve"> He suggests that if universities would teach more environmental business practices, it will greatly help shift business to be more sustainable in the future. Using deduct</w:t>
      </w:r>
      <w:r w:rsidR="00127038">
        <w:rPr>
          <w:rFonts w:ascii="Times New Roman" w:hAnsi="Times New Roman"/>
        </w:rPr>
        <w:t>ive reasoning, Anderson continues to support</w:t>
      </w:r>
      <w:r w:rsidR="00FF4138">
        <w:rPr>
          <w:rFonts w:ascii="Times New Roman" w:hAnsi="Times New Roman"/>
        </w:rPr>
        <w:t xml:space="preserve"> this general claim by providing a more specific example found in the trans</w:t>
      </w:r>
      <w:r w:rsidR="00127038">
        <w:rPr>
          <w:rFonts w:ascii="Times New Roman" w:hAnsi="Times New Roman"/>
        </w:rPr>
        <w:t xml:space="preserve">formation of his own alma mater, </w:t>
      </w:r>
      <w:r w:rsidR="00FF4138">
        <w:rPr>
          <w:rFonts w:ascii="Times New Roman" w:hAnsi="Times New Roman"/>
        </w:rPr>
        <w:t>Georgia Tech. Anderson explains how in 1995, the university revised its mission statement to be more committed to teaching sustainabil</w:t>
      </w:r>
      <w:r w:rsidR="00127038">
        <w:rPr>
          <w:rFonts w:ascii="Times New Roman" w:hAnsi="Times New Roman"/>
        </w:rPr>
        <w:t>ity in its business and technological</w:t>
      </w:r>
      <w:r w:rsidR="00FF4138">
        <w:rPr>
          <w:rFonts w:ascii="Times New Roman" w:hAnsi="Times New Roman"/>
        </w:rPr>
        <w:t xml:space="preserve"> practices. Anderson goes o</w:t>
      </w:r>
      <w:r w:rsidR="002A5816">
        <w:rPr>
          <w:rFonts w:ascii="Times New Roman" w:hAnsi="Times New Roman"/>
        </w:rPr>
        <w:t>n to say that in years since, “</w:t>
      </w:r>
      <w:r w:rsidR="00FF4138">
        <w:rPr>
          <w:rFonts w:ascii="Times New Roman" w:hAnsi="Times New Roman"/>
        </w:rPr>
        <w:t>Georgia Tech</w:t>
      </w:r>
      <w:r w:rsidR="006B662B">
        <w:rPr>
          <w:rFonts w:ascii="Times New Roman" w:hAnsi="Times New Roman"/>
        </w:rPr>
        <w:t xml:space="preserve"> is now among the world’s best in the areas of green policy, green practices, and integrated academic curricula”, followed by a list of the institute’s environmental achiev</w:t>
      </w:r>
      <w:r w:rsidR="00D07863">
        <w:rPr>
          <w:rFonts w:ascii="Times New Roman" w:hAnsi="Times New Roman"/>
        </w:rPr>
        <w:t>e</w:t>
      </w:r>
      <w:r w:rsidR="006B662B">
        <w:rPr>
          <w:rFonts w:ascii="Times New Roman" w:hAnsi="Times New Roman"/>
        </w:rPr>
        <w:t>ments</w:t>
      </w:r>
      <w:r w:rsidR="00A03F47">
        <w:rPr>
          <w:rFonts w:ascii="Times New Roman" w:hAnsi="Times New Roman"/>
        </w:rPr>
        <w:t xml:space="preserve"> (231)</w:t>
      </w:r>
      <w:r w:rsidR="006B662B">
        <w:rPr>
          <w:rFonts w:ascii="Times New Roman" w:hAnsi="Times New Roman"/>
        </w:rPr>
        <w:t xml:space="preserve">. </w:t>
      </w:r>
      <w:r w:rsidR="00D07863">
        <w:rPr>
          <w:rFonts w:ascii="Times New Roman" w:hAnsi="Times New Roman"/>
        </w:rPr>
        <w:t>With the previous quotations</w:t>
      </w:r>
      <w:r w:rsidR="006B662B">
        <w:rPr>
          <w:rFonts w:ascii="Times New Roman" w:hAnsi="Times New Roman"/>
        </w:rPr>
        <w:t>, the author effectively used deductive reasoning to state a general claim that universities can help solve the environmental issue of sustainability in the future, and supported this claim by showing a success story, making the claim more convincing to the audience.</w:t>
      </w:r>
    </w:p>
    <w:p w:rsidR="00295807" w:rsidRPr="00FB2866" w:rsidRDefault="00953945" w:rsidP="006611D9">
      <w:pPr>
        <w:spacing w:line="480" w:lineRule="auto"/>
        <w:ind w:firstLine="720"/>
        <w:rPr>
          <w:rFonts w:ascii="Times New Roman" w:hAnsi="Times New Roman"/>
        </w:rPr>
      </w:pPr>
      <w:r>
        <w:rPr>
          <w:rFonts w:ascii="Times New Roman" w:hAnsi="Times New Roman"/>
        </w:rPr>
        <w:t xml:space="preserve">In conclusion, the author effectively used and considered the argumentative techniques of ethos, pathos and logos when writing this book. In the beginnings of the </w:t>
      </w:r>
      <w:r>
        <w:rPr>
          <w:rFonts w:ascii="Times New Roman" w:hAnsi="Times New Roman"/>
        </w:rPr>
        <w:lastRenderedPageBreak/>
        <w:t xml:space="preserve">book, Anderson does a good job establishing his ethos by showing his integrity and goodwill towards the audience, along with his knowledge and enthusiasm about the issue. </w:t>
      </w:r>
      <w:r w:rsidR="00103C82">
        <w:rPr>
          <w:rFonts w:ascii="Times New Roman" w:hAnsi="Times New Roman"/>
        </w:rPr>
        <w:t>His credibility is based off his 40 years of being a leader and participant of industrial business, and his story of coming from humble beginnings to being mentioned in se</w:t>
      </w:r>
      <w:r w:rsidR="00B17D20">
        <w:rPr>
          <w:rFonts w:ascii="Times New Roman" w:hAnsi="Times New Roman"/>
        </w:rPr>
        <w:t>veral business magazines. He exercis</w:t>
      </w:r>
      <w:r w:rsidR="00103C82">
        <w:rPr>
          <w:rFonts w:ascii="Times New Roman" w:hAnsi="Times New Roman"/>
        </w:rPr>
        <w:t xml:space="preserve">ed pathos by appealing to the needs of other business leaders that may be reading, proposing steps they can take that are in their own self interest of seeking more profits, while doing less harm to the environment in the process. When appealing to readers who may not be business leaders, he uses language to bring the issue alive and relate it to all of humanity. Towards the end of the book, Anderson uses logos to </w:t>
      </w:r>
      <w:r w:rsidR="00A01282">
        <w:rPr>
          <w:rFonts w:ascii="Times New Roman" w:hAnsi="Times New Roman"/>
        </w:rPr>
        <w:t>convince the audience that</w:t>
      </w:r>
      <w:r w:rsidR="00B17D20">
        <w:rPr>
          <w:rFonts w:ascii="Times New Roman" w:hAnsi="Times New Roman"/>
        </w:rPr>
        <w:t xml:space="preserve"> his argument is based off sound reasoning</w:t>
      </w:r>
      <w:r w:rsidR="00A01282">
        <w:rPr>
          <w:rFonts w:ascii="Times New Roman" w:hAnsi="Times New Roman"/>
        </w:rPr>
        <w:t xml:space="preserve"> and evidence, suggesting that they begin to act now towards a more sustainable future.</w:t>
      </w:r>
      <w:r w:rsidR="00B17D20">
        <w:rPr>
          <w:rFonts w:ascii="Times New Roman" w:hAnsi="Times New Roman"/>
        </w:rPr>
        <w:t xml:space="preserve"> These three strategies helped to make the book more persuasive, and convince readers to take action.</w:t>
      </w:r>
    </w:p>
    <w:p w:rsidR="004A7693" w:rsidRDefault="00295807" w:rsidP="002E1B95">
      <w:pPr>
        <w:rPr>
          <w:rFonts w:ascii="Times New Roman" w:hAnsi="Times New Roman"/>
        </w:rPr>
      </w:pPr>
      <w:r>
        <w:rPr>
          <w:rFonts w:ascii="Times New Roman" w:hAnsi="Times New Roman"/>
        </w:rPr>
        <w:tab/>
      </w:r>
    </w:p>
    <w:p w:rsidR="00B7221D" w:rsidRDefault="004A7693" w:rsidP="002E1B95">
      <w:pPr>
        <w:rPr>
          <w:rFonts w:ascii="Times New Roman" w:hAnsi="Times New Roman"/>
        </w:rPr>
      </w:pPr>
      <w:r>
        <w:rPr>
          <w:rFonts w:ascii="Times New Roman" w:hAnsi="Times New Roman"/>
        </w:rPr>
        <w:tab/>
      </w:r>
    </w:p>
    <w:p w:rsidR="00B7221D" w:rsidRDefault="00B7221D" w:rsidP="002E1B95">
      <w:pPr>
        <w:rPr>
          <w:rFonts w:ascii="Times New Roman" w:hAnsi="Times New Roman"/>
        </w:rPr>
      </w:pPr>
    </w:p>
    <w:p w:rsidR="0092444F" w:rsidRDefault="0092444F" w:rsidP="0092444F">
      <w:r>
        <w:t>Works Cited</w:t>
      </w:r>
    </w:p>
    <w:p w:rsidR="0092444F" w:rsidRDefault="0092444F" w:rsidP="0092444F">
      <w:pPr>
        <w:jc w:val="center"/>
      </w:pPr>
    </w:p>
    <w:p w:rsidR="0092444F" w:rsidRPr="00CD2B31" w:rsidRDefault="0092444F" w:rsidP="0092444F">
      <w:pPr>
        <w:ind w:left="720" w:hanging="720"/>
        <w:rPr>
          <w:rFonts w:ascii="Times New Roman" w:hAnsi="Times New Roman"/>
          <w:szCs w:val="20"/>
        </w:rPr>
      </w:pPr>
      <w:proofErr w:type="gramStart"/>
      <w:r w:rsidRPr="00CD2B31">
        <w:rPr>
          <w:rFonts w:ascii="Times New Roman" w:hAnsi="Times New Roman"/>
        </w:rPr>
        <w:t>Anderson, Ray C., and Robin A. White.</w:t>
      </w:r>
      <w:proofErr w:type="gramEnd"/>
      <w:r w:rsidRPr="00CD2B31">
        <w:rPr>
          <w:rFonts w:ascii="Times New Roman" w:hAnsi="Times New Roman"/>
        </w:rPr>
        <w:t xml:space="preserve"> Confessions of a Radical Industrialist: Profits, People, </w:t>
      </w:r>
      <w:proofErr w:type="gramStart"/>
      <w:r w:rsidRPr="00CD2B31">
        <w:rPr>
          <w:rFonts w:ascii="Times New Roman" w:hAnsi="Times New Roman"/>
        </w:rPr>
        <w:t>Purpose :</w:t>
      </w:r>
      <w:proofErr w:type="gramEnd"/>
      <w:r w:rsidRPr="00CD2B31">
        <w:rPr>
          <w:rFonts w:ascii="Times New Roman" w:hAnsi="Times New Roman"/>
        </w:rPr>
        <w:t xml:space="preserve"> Doing Business by Respecting the Earth. New York: St. Martin's, 2009. Print.</w:t>
      </w:r>
    </w:p>
    <w:p w:rsidR="0092444F" w:rsidRDefault="0092444F" w:rsidP="0092444F"/>
    <w:p w:rsidR="0092444F" w:rsidRPr="00CD2B31" w:rsidRDefault="0092444F" w:rsidP="0092444F">
      <w:pPr>
        <w:rPr>
          <w:rFonts w:ascii="Times New Roman" w:hAnsi="Times New Roman"/>
          <w:szCs w:val="20"/>
        </w:rPr>
      </w:pPr>
      <w:r w:rsidRPr="00CD2B31">
        <w:rPr>
          <w:rFonts w:ascii="Times New Roman" w:hAnsi="Times New Roman"/>
        </w:rPr>
        <w:t xml:space="preserve">Wood, J. T. (2009). Communication in our lives (5th </w:t>
      </w:r>
      <w:proofErr w:type="gramStart"/>
      <w:r w:rsidRPr="00CD2B31">
        <w:rPr>
          <w:rFonts w:ascii="Times New Roman" w:hAnsi="Times New Roman"/>
        </w:rPr>
        <w:t>ed</w:t>
      </w:r>
      <w:proofErr w:type="gramEnd"/>
      <w:r w:rsidRPr="00CD2B31">
        <w:rPr>
          <w:rFonts w:ascii="Times New Roman" w:hAnsi="Times New Roman"/>
        </w:rPr>
        <w:t>.). Boston, MA: Wadsworth.</w:t>
      </w:r>
    </w:p>
    <w:p w:rsidR="002E1B95" w:rsidRPr="002E1B95" w:rsidRDefault="002E1B95" w:rsidP="002E1B95">
      <w:pPr>
        <w:rPr>
          <w:rFonts w:ascii="Times New Roman" w:hAnsi="Times New Roman"/>
        </w:rPr>
      </w:pPr>
    </w:p>
    <w:sectPr w:rsidR="002E1B95" w:rsidRPr="002E1B95" w:rsidSect="002E1B95">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70" w:rsidRDefault="00A52970">
      <w:r>
        <w:separator/>
      </w:r>
    </w:p>
  </w:endnote>
  <w:endnote w:type="continuationSeparator" w:id="0">
    <w:p w:rsidR="00A52970" w:rsidRDefault="00A5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70" w:rsidRDefault="00A52970">
      <w:r>
        <w:separator/>
      </w:r>
    </w:p>
  </w:footnote>
  <w:footnote w:type="continuationSeparator" w:id="0">
    <w:p w:rsidR="00A52970" w:rsidRDefault="00A5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D9" w:rsidRDefault="006611D9" w:rsidP="006611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1D9" w:rsidRDefault="006611D9" w:rsidP="006611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D9" w:rsidRDefault="006611D9" w:rsidP="006611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A9C">
      <w:rPr>
        <w:rStyle w:val="PageNumber"/>
        <w:noProof/>
      </w:rPr>
      <w:t>1</w:t>
    </w:r>
    <w:r>
      <w:rPr>
        <w:rStyle w:val="PageNumber"/>
      </w:rPr>
      <w:fldChar w:fldCharType="end"/>
    </w:r>
  </w:p>
  <w:p w:rsidR="006611D9" w:rsidRDefault="006611D9" w:rsidP="006611D9">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95"/>
    <w:rsid w:val="00034971"/>
    <w:rsid w:val="0003570A"/>
    <w:rsid w:val="00041E6E"/>
    <w:rsid w:val="000863D1"/>
    <w:rsid w:val="000A35DB"/>
    <w:rsid w:val="00103C82"/>
    <w:rsid w:val="00125524"/>
    <w:rsid w:val="00127038"/>
    <w:rsid w:val="00197A52"/>
    <w:rsid w:val="001B4BCE"/>
    <w:rsid w:val="001C0B05"/>
    <w:rsid w:val="001E42F6"/>
    <w:rsid w:val="00295807"/>
    <w:rsid w:val="002A5816"/>
    <w:rsid w:val="002E1B95"/>
    <w:rsid w:val="00490856"/>
    <w:rsid w:val="004A7693"/>
    <w:rsid w:val="004B3E92"/>
    <w:rsid w:val="005340EB"/>
    <w:rsid w:val="0054238E"/>
    <w:rsid w:val="00572C6F"/>
    <w:rsid w:val="005774A7"/>
    <w:rsid w:val="005B52CE"/>
    <w:rsid w:val="005D1B96"/>
    <w:rsid w:val="005E1ED6"/>
    <w:rsid w:val="006611D9"/>
    <w:rsid w:val="00672425"/>
    <w:rsid w:val="00692BAF"/>
    <w:rsid w:val="006B662B"/>
    <w:rsid w:val="00711912"/>
    <w:rsid w:val="007146F8"/>
    <w:rsid w:val="007F4793"/>
    <w:rsid w:val="0081316C"/>
    <w:rsid w:val="00871992"/>
    <w:rsid w:val="008A4D68"/>
    <w:rsid w:val="00905BC9"/>
    <w:rsid w:val="00923628"/>
    <w:rsid w:val="0092444F"/>
    <w:rsid w:val="00953945"/>
    <w:rsid w:val="009C3E6D"/>
    <w:rsid w:val="00A01282"/>
    <w:rsid w:val="00A03F47"/>
    <w:rsid w:val="00A40442"/>
    <w:rsid w:val="00A52970"/>
    <w:rsid w:val="00A912C8"/>
    <w:rsid w:val="00AA1612"/>
    <w:rsid w:val="00AF4E16"/>
    <w:rsid w:val="00B17D20"/>
    <w:rsid w:val="00B7221D"/>
    <w:rsid w:val="00C145ED"/>
    <w:rsid w:val="00CF35D6"/>
    <w:rsid w:val="00D06C88"/>
    <w:rsid w:val="00D07863"/>
    <w:rsid w:val="00D20035"/>
    <w:rsid w:val="00D22487"/>
    <w:rsid w:val="00DB631E"/>
    <w:rsid w:val="00E31A9C"/>
    <w:rsid w:val="00E86670"/>
    <w:rsid w:val="00F40A85"/>
    <w:rsid w:val="00F422C9"/>
    <w:rsid w:val="00F4293F"/>
    <w:rsid w:val="00FB2866"/>
    <w:rsid w:val="00FF41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D9"/>
    <w:pPr>
      <w:tabs>
        <w:tab w:val="center" w:pos="4320"/>
        <w:tab w:val="right" w:pos="8640"/>
      </w:tabs>
    </w:pPr>
  </w:style>
  <w:style w:type="character" w:customStyle="1" w:styleId="HeaderChar">
    <w:name w:val="Header Char"/>
    <w:basedOn w:val="DefaultParagraphFont"/>
    <w:link w:val="Header"/>
    <w:uiPriority w:val="99"/>
    <w:rsid w:val="006611D9"/>
  </w:style>
  <w:style w:type="paragraph" w:styleId="Footer">
    <w:name w:val="footer"/>
    <w:basedOn w:val="Normal"/>
    <w:link w:val="FooterChar"/>
    <w:uiPriority w:val="99"/>
    <w:unhideWhenUsed/>
    <w:rsid w:val="006611D9"/>
    <w:pPr>
      <w:tabs>
        <w:tab w:val="center" w:pos="4320"/>
        <w:tab w:val="right" w:pos="8640"/>
      </w:tabs>
    </w:pPr>
  </w:style>
  <w:style w:type="character" w:customStyle="1" w:styleId="FooterChar">
    <w:name w:val="Footer Char"/>
    <w:basedOn w:val="DefaultParagraphFont"/>
    <w:link w:val="Footer"/>
    <w:uiPriority w:val="99"/>
    <w:rsid w:val="006611D9"/>
  </w:style>
  <w:style w:type="character" w:styleId="PageNumber">
    <w:name w:val="page number"/>
    <w:basedOn w:val="DefaultParagraphFont"/>
    <w:uiPriority w:val="99"/>
    <w:semiHidden/>
    <w:unhideWhenUsed/>
    <w:rsid w:val="00661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D9"/>
    <w:pPr>
      <w:tabs>
        <w:tab w:val="center" w:pos="4320"/>
        <w:tab w:val="right" w:pos="8640"/>
      </w:tabs>
    </w:pPr>
  </w:style>
  <w:style w:type="character" w:customStyle="1" w:styleId="HeaderChar">
    <w:name w:val="Header Char"/>
    <w:basedOn w:val="DefaultParagraphFont"/>
    <w:link w:val="Header"/>
    <w:uiPriority w:val="99"/>
    <w:rsid w:val="006611D9"/>
  </w:style>
  <w:style w:type="paragraph" w:styleId="Footer">
    <w:name w:val="footer"/>
    <w:basedOn w:val="Normal"/>
    <w:link w:val="FooterChar"/>
    <w:uiPriority w:val="99"/>
    <w:unhideWhenUsed/>
    <w:rsid w:val="006611D9"/>
    <w:pPr>
      <w:tabs>
        <w:tab w:val="center" w:pos="4320"/>
        <w:tab w:val="right" w:pos="8640"/>
      </w:tabs>
    </w:pPr>
  </w:style>
  <w:style w:type="character" w:customStyle="1" w:styleId="FooterChar">
    <w:name w:val="Footer Char"/>
    <w:basedOn w:val="DefaultParagraphFont"/>
    <w:link w:val="Footer"/>
    <w:uiPriority w:val="99"/>
    <w:rsid w:val="006611D9"/>
  </w:style>
  <w:style w:type="character" w:styleId="PageNumber">
    <w:name w:val="page number"/>
    <w:basedOn w:val="DefaultParagraphFont"/>
    <w:uiPriority w:val="99"/>
    <w:semiHidden/>
    <w:unhideWhenUsed/>
    <w:rsid w:val="0066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Hudson</dc:creator>
  <cp:lastModifiedBy>caluser</cp:lastModifiedBy>
  <cp:revision>3</cp:revision>
  <dcterms:created xsi:type="dcterms:W3CDTF">2010-12-21T20:33:00Z</dcterms:created>
  <dcterms:modified xsi:type="dcterms:W3CDTF">2011-01-06T22:54:00Z</dcterms:modified>
</cp:coreProperties>
</file>